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F656B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5F656B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5F656B" w:rsidRDefault="005F656B" w:rsidP="005F656B">
      <w:pPr>
        <w:rPr>
          <w:rFonts w:cs="Arial"/>
          <w:b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Date: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b/>
          <w:sz w:val="18"/>
          <w:szCs w:val="18"/>
          <w:lang w:val="en-ZA"/>
        </w:rPr>
        <w:t>6 November 2013</w:t>
      </w: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mallCaps/>
          <w:sz w:val="18"/>
          <w:szCs w:val="18"/>
          <w:lang w:val="en-ZA"/>
        </w:rPr>
        <w:t>Subject:</w:t>
      </w:r>
      <w:r w:rsidRPr="005F656B">
        <w:rPr>
          <w:rFonts w:cs="Arial"/>
          <w:b/>
          <w:sz w:val="18"/>
          <w:szCs w:val="18"/>
          <w:lang w:val="en-ZA"/>
        </w:rPr>
        <w:t xml:space="preserve">   </w:t>
      </w:r>
      <w:r w:rsidRPr="005F656B">
        <w:rPr>
          <w:rFonts w:cs="Arial"/>
          <w:sz w:val="18"/>
          <w:szCs w:val="18"/>
          <w:lang w:val="en-ZA"/>
        </w:rPr>
        <w:t>New Financial Instrument Listing</w:t>
      </w:r>
      <w:r w:rsidRPr="005F656B"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F656B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IVUZI INVESTMENTS </w:t>
      </w:r>
      <w:proofErr w:type="gramStart"/>
      <w:r>
        <w:rPr>
          <w:rFonts w:cs="Arial"/>
          <w:b/>
          <w:i/>
          <w:sz w:val="18"/>
          <w:szCs w:val="18"/>
          <w:lang w:val="en-ZA"/>
        </w:rPr>
        <w:t>LIMITED</w:t>
      </w:r>
      <w:r w:rsidRPr="005F656B">
        <w:rPr>
          <w:rFonts w:cs="Arial"/>
          <w:b/>
          <w:i/>
          <w:sz w:val="18"/>
          <w:szCs w:val="18"/>
          <w:lang w:val="en-ZA"/>
        </w:rPr>
        <w:t xml:space="preserve">  –</w:t>
      </w:r>
      <w:proofErr w:type="gramEnd"/>
      <w:r w:rsidRPr="005F656B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IVA406</w:t>
      </w:r>
      <w:r w:rsidRPr="005F656B">
        <w:rPr>
          <w:rFonts w:cs="Arial"/>
          <w:b/>
          <w:i/>
          <w:sz w:val="18"/>
          <w:szCs w:val="18"/>
          <w:lang w:val="en-ZA"/>
        </w:rPr>
        <w:t>”)</w:t>
      </w:r>
    </w:p>
    <w:p w:rsidR="005F656B" w:rsidRPr="005F656B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5F656B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F656B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IVUZI INVESTMENTS LIMITED</w:t>
      </w:r>
      <w:r w:rsidR="00B8543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1505BE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7 November 2013</w:t>
      </w:r>
      <w:r w:rsidR="001505BE">
        <w:rPr>
          <w:rFonts w:cs="Arial"/>
          <w:sz w:val="18"/>
          <w:szCs w:val="18"/>
          <w:lang w:val="en-ZA"/>
        </w:rPr>
        <w:t xml:space="preserve"> </w:t>
      </w:r>
      <w:r w:rsidR="001505BE" w:rsidRPr="007A14BD">
        <w:rPr>
          <w:rFonts w:cs="Arial"/>
          <w:sz w:val="18"/>
          <w:szCs w:val="18"/>
          <w:lang w:val="en-ZA"/>
        </w:rPr>
        <w:t xml:space="preserve">under </w:t>
      </w:r>
      <w:r w:rsidR="001505BE">
        <w:rPr>
          <w:rFonts w:cs="Arial"/>
          <w:sz w:val="18"/>
          <w:szCs w:val="18"/>
          <w:lang w:val="en-ZA"/>
        </w:rPr>
        <w:t>its</w:t>
      </w:r>
      <w:r w:rsidR="00C47EAE">
        <w:rPr>
          <w:rFonts w:cs="Arial"/>
          <w:sz w:val="18"/>
          <w:szCs w:val="18"/>
          <w:lang w:val="en-ZA"/>
        </w:rPr>
        <w:t xml:space="preserve"> </w:t>
      </w:r>
      <w:r w:rsidR="00FB34AF" w:rsidRPr="00D34B41">
        <w:rPr>
          <w:rFonts w:cs="Arial"/>
          <w:sz w:val="18"/>
          <w:szCs w:val="18"/>
        </w:rPr>
        <w:t xml:space="preserve">Asset Backed Hybrid Commercial Paper </w:t>
      </w:r>
      <w:proofErr w:type="spellStart"/>
      <w:r w:rsidR="00FB34AF" w:rsidRPr="00D34B41">
        <w:rPr>
          <w:rFonts w:cs="Arial"/>
          <w:sz w:val="18"/>
          <w:szCs w:val="18"/>
        </w:rPr>
        <w:t>Programme</w:t>
      </w:r>
      <w:proofErr w:type="spellEnd"/>
      <w:r w:rsidR="00FB34AF" w:rsidRPr="00D34B41">
        <w:rPr>
          <w:rFonts w:cs="Arial"/>
          <w:sz w:val="18"/>
          <w:szCs w:val="18"/>
        </w:rPr>
        <w:t xml:space="preserve"> dated 12 June 2007</w:t>
      </w:r>
      <w:r w:rsidR="00FB34AF">
        <w:rPr>
          <w:rFonts w:cs="Arial"/>
          <w:sz w:val="18"/>
          <w:szCs w:val="18"/>
        </w:rPr>
        <w:t>.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 xml:space="preserve">INSTRUMENT TYPE: </w:t>
      </w:r>
      <w:r w:rsidR="001B6960">
        <w:rPr>
          <w:rFonts w:cs="Arial"/>
          <w:b/>
          <w:sz w:val="18"/>
          <w:szCs w:val="18"/>
          <w:lang w:val="en-ZA"/>
        </w:rPr>
        <w:t>ZERO COUPON COMMERCIAL PAPER</w:t>
      </w:r>
    </w:p>
    <w:p w:rsidR="005F656B" w:rsidRPr="005F656B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Authorised Programme size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Pr="005F656B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15,000,000,000.00</w:t>
      </w:r>
    </w:p>
    <w:p w:rsidR="005F656B" w:rsidRPr="00FB34AF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Total Notes Outstanding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FB34AF">
        <w:rPr>
          <w:rFonts w:cs="Arial"/>
          <w:b/>
          <w:sz w:val="18"/>
          <w:szCs w:val="18"/>
          <w:lang w:val="en-ZA"/>
        </w:rPr>
        <w:t xml:space="preserve">R   </w:t>
      </w:r>
      <w:r w:rsidR="00FB34AF" w:rsidRPr="00FB34AF">
        <w:rPr>
          <w:rFonts w:cs="Arial"/>
          <w:sz w:val="18"/>
          <w:szCs w:val="18"/>
          <w:lang w:val="en-ZA"/>
        </w:rPr>
        <w:t>3,141,000,000.00</w:t>
      </w: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Bond Code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IVA406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Nominal Issued</w:t>
      </w:r>
      <w:r w:rsidRPr="005F656B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275,000,000.00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bCs/>
          <w:sz w:val="18"/>
          <w:szCs w:val="18"/>
          <w:lang w:val="en-ZA"/>
        </w:rPr>
        <w:t>Issue Price</w:t>
      </w:r>
      <w:r w:rsidRPr="005F656B">
        <w:rPr>
          <w:rFonts w:cs="Arial"/>
          <w:sz w:val="18"/>
          <w:szCs w:val="18"/>
          <w:lang w:val="en-ZA"/>
        </w:rPr>
        <w:tab/>
      </w:r>
      <w:r w:rsidR="00FB34AF">
        <w:rPr>
          <w:rFonts w:cs="Arial"/>
          <w:sz w:val="18"/>
          <w:szCs w:val="18"/>
          <w:lang w:val="en-ZA"/>
        </w:rPr>
        <w:t>98.6777</w:t>
      </w:r>
      <w:r w:rsidR="00C47EAE">
        <w:rPr>
          <w:rFonts w:cs="Arial"/>
          <w:sz w:val="18"/>
          <w:szCs w:val="18"/>
          <w:lang w:val="en-ZA"/>
        </w:rPr>
        <w:t>7</w:t>
      </w:r>
      <w:r w:rsidR="00FB34AF">
        <w:rPr>
          <w:rFonts w:cs="Arial"/>
          <w:sz w:val="18"/>
          <w:szCs w:val="18"/>
          <w:lang w:val="en-ZA"/>
        </w:rPr>
        <w:t>%</w:t>
      </w:r>
      <w:bookmarkStart w:id="0" w:name="_GoBack"/>
    </w:p>
    <w:p w:rsidR="005F656B" w:rsidRPr="00FB34AF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Coupon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FB34AF" w:rsidRPr="00FB34AF">
        <w:rPr>
          <w:rFonts w:cs="Arial"/>
          <w:sz w:val="18"/>
          <w:szCs w:val="18"/>
          <w:lang w:val="en-ZA"/>
        </w:rPr>
        <w:t>Zero</w:t>
      </w:r>
    </w:p>
    <w:bookmarkEnd w:id="0"/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Trade Type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Final Maturity Date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February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Books Close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February</w:t>
      </w:r>
      <w:r w:rsidR="00FB34AF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Interest Date(s)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February</w:t>
      </w:r>
      <w:r w:rsidR="00FB34AF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Last Day to Register</w:t>
      </w:r>
      <w:r w:rsidRPr="005F656B">
        <w:rPr>
          <w:rFonts w:cs="Arial"/>
          <w:b/>
          <w:sz w:val="18"/>
          <w:szCs w:val="18"/>
          <w:lang w:val="en-ZA"/>
        </w:rPr>
        <w:tab/>
      </w:r>
      <w:r w:rsidR="00FB34AF" w:rsidRPr="00FB34AF">
        <w:rPr>
          <w:rFonts w:cs="Arial"/>
          <w:sz w:val="18"/>
          <w:szCs w:val="18"/>
          <w:lang w:val="en-ZA"/>
        </w:rPr>
        <w:t xml:space="preserve">By 17:00 </w:t>
      </w:r>
      <w:r w:rsidRPr="00FB34AF">
        <w:rPr>
          <w:rFonts w:cs="Arial"/>
          <w:sz w:val="18"/>
          <w:szCs w:val="18"/>
          <w:lang w:val="en-ZA"/>
        </w:rPr>
        <w:t>31</w:t>
      </w:r>
      <w:r>
        <w:rPr>
          <w:rFonts w:cs="Arial"/>
          <w:sz w:val="18"/>
          <w:szCs w:val="18"/>
          <w:lang w:val="en-ZA"/>
        </w:rPr>
        <w:t xml:space="preserve"> January</w:t>
      </w:r>
      <w:r w:rsidR="00FB34AF">
        <w:rPr>
          <w:rFonts w:cs="Arial"/>
          <w:sz w:val="18"/>
          <w:szCs w:val="18"/>
          <w:lang w:val="en-ZA"/>
        </w:rPr>
        <w:t xml:space="preserve"> 2014</w:t>
      </w:r>
    </w:p>
    <w:p w:rsidR="005F656B" w:rsidRPr="005F656B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F656B">
        <w:rPr>
          <w:rFonts w:cs="Arial"/>
          <w:b/>
          <w:sz w:val="18"/>
          <w:szCs w:val="18"/>
          <w:lang w:val="en-ZA"/>
        </w:rPr>
        <w:t>Issue Date</w:t>
      </w:r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Date Convention</w:t>
      </w:r>
      <w:r w:rsidRPr="005F656B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Modified Following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Interest Commencement Date</w:t>
      </w:r>
      <w:r w:rsidRPr="005F656B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7 November 2013</w:t>
      </w:r>
    </w:p>
    <w:p w:rsidR="005F656B" w:rsidRP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F656B">
        <w:rPr>
          <w:b/>
          <w:sz w:val="18"/>
          <w:szCs w:val="18"/>
          <w:lang w:val="en-ZA"/>
        </w:rPr>
        <w:t>First Interest Date</w:t>
      </w:r>
      <w:r w:rsidRPr="005F656B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6 February 2014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F656B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F656B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ZAG000109034</w:t>
      </w:r>
    </w:p>
    <w:p w:rsidR="00FB34AF" w:rsidRPr="005F656B" w:rsidRDefault="00FB34AF" w:rsidP="00FB34AF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B92464">
        <w:rPr>
          <w:b/>
          <w:sz w:val="18"/>
          <w:szCs w:val="18"/>
          <w:lang w:val="en-ZA"/>
        </w:rPr>
        <w:t>Additional Information</w:t>
      </w:r>
      <w:r>
        <w:rPr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ab/>
        <w:t xml:space="preserve">            Senior Secured Notes </w:t>
      </w:r>
    </w:p>
    <w:p w:rsidR="00FB34AF" w:rsidRPr="005F656B" w:rsidRDefault="00FB34AF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5F656B">
        <w:rPr>
          <w:rFonts w:cs="Arial"/>
          <w:sz w:val="18"/>
          <w:szCs w:val="18"/>
          <w:lang w:val="en-ZA"/>
        </w:rPr>
        <w:t>Noeline Sangion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+27 11 5207153</w:t>
      </w:r>
    </w:p>
    <w:p w:rsidR="00FB34AF" w:rsidRPr="005F656B" w:rsidRDefault="00FB34AF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proofErr w:type="spellStart"/>
      <w:r>
        <w:rPr>
          <w:rFonts w:cs="Arial"/>
          <w:sz w:val="18"/>
          <w:szCs w:val="18"/>
          <w:lang w:val="en-ZA"/>
        </w:rPr>
        <w:t>Tumi</w:t>
      </w:r>
      <w:proofErr w:type="spellEnd"/>
      <w:r>
        <w:rPr>
          <w:rFonts w:cs="Arial"/>
          <w:sz w:val="18"/>
          <w:szCs w:val="18"/>
          <w:lang w:val="en-ZA"/>
        </w:rPr>
        <w:t xml:space="preserve"> </w:t>
      </w:r>
      <w:proofErr w:type="spellStart"/>
      <w:r>
        <w:rPr>
          <w:rFonts w:cs="Arial"/>
          <w:sz w:val="18"/>
          <w:szCs w:val="18"/>
          <w:lang w:val="en-ZA"/>
        </w:rPr>
        <w:t>Kharivhe</w:t>
      </w:r>
      <w:proofErr w:type="spellEnd"/>
      <w:r>
        <w:rPr>
          <w:rFonts w:cs="Arial"/>
          <w:sz w:val="18"/>
          <w:szCs w:val="18"/>
          <w:lang w:val="en-ZA"/>
        </w:rPr>
        <w:t xml:space="preserve">                                             RMB                                  </w:t>
      </w:r>
      <w:r>
        <w:rPr>
          <w:rFonts w:cs="Arial"/>
          <w:sz w:val="18"/>
          <w:szCs w:val="18"/>
          <w:lang w:val="en-ZA"/>
        </w:rPr>
        <w:tab/>
        <w:t>+27 11 2828421</w:t>
      </w:r>
      <w:r>
        <w:rPr>
          <w:rFonts w:cs="Arial"/>
          <w:sz w:val="18"/>
          <w:szCs w:val="18"/>
          <w:lang w:val="en-ZA"/>
        </w:rPr>
        <w:tab/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CF2D3F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47E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C47EA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6960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47EAE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34AF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2013-11-07T11:00:00+00:00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39E5C9A-F576-4EA8-918D-45C745919EAA}"/>
</file>

<file path=customXml/itemProps2.xml><?xml version="1.0" encoding="utf-8"?>
<ds:datastoreItem xmlns:ds="http://schemas.openxmlformats.org/officeDocument/2006/customXml" ds:itemID="{14768DE4-6183-48DD-82EB-E7E951852DA3}"/>
</file>

<file path=customXml/itemProps3.xml><?xml version="1.0" encoding="utf-8"?>
<ds:datastoreItem xmlns:ds="http://schemas.openxmlformats.org/officeDocument/2006/customXml" ds:itemID="{746B8F34-F3F5-4ACD-9717-0C75C6AD0CB6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19</TotalTime>
  <Pages>1</Pages>
  <Words>188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Listing-IVA406-07Nov2013</dc:title>
  <dc:subject/>
  <dc:creator>Johannesburg Stock Exchange</dc:creator>
  <cp:keywords/>
  <cp:lastModifiedBy>JSEUser</cp:lastModifiedBy>
  <cp:revision>14</cp:revision>
  <cp:lastPrinted>2012-01-03T09:35:00Z</cp:lastPrinted>
  <dcterms:created xsi:type="dcterms:W3CDTF">2012-03-13T10:18:00Z</dcterms:created>
  <dcterms:modified xsi:type="dcterms:W3CDTF">2013-11-06T12:55:00Z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339900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